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26231" w14:textId="77777777" w:rsidR="007F4918" w:rsidRPr="006A17F9" w:rsidRDefault="00932D2F" w:rsidP="00356E81">
      <w:pPr>
        <w:ind w:firstLine="720"/>
        <w:jc w:val="center"/>
        <w:rPr>
          <w:szCs w:val="28"/>
        </w:rPr>
      </w:pPr>
      <w:r>
        <w:rPr>
          <w:szCs w:val="28"/>
        </w:rPr>
        <w:t>ИЗВЕЩЕНИЕ</w:t>
      </w:r>
    </w:p>
    <w:p w14:paraId="5FDDB23D" w14:textId="77777777" w:rsidR="002D301B" w:rsidRDefault="00356E81" w:rsidP="00356E81">
      <w:pPr>
        <w:ind w:firstLine="720"/>
        <w:jc w:val="center"/>
      </w:pPr>
      <w:r>
        <w:rPr>
          <w:szCs w:val="28"/>
        </w:rPr>
        <w:t xml:space="preserve"> </w:t>
      </w:r>
      <w:r w:rsidR="002D301B">
        <w:t xml:space="preserve">Открытый кубок </w:t>
      </w:r>
      <w:proofErr w:type="spellStart"/>
      <w:r w:rsidR="002D301B">
        <w:t>НФБР</w:t>
      </w:r>
      <w:proofErr w:type="spellEnd"/>
      <w:r w:rsidR="002D301B">
        <w:t xml:space="preserve"> по </w:t>
      </w:r>
      <w:proofErr w:type="spellStart"/>
      <w:r w:rsidR="002D301B">
        <w:t>AirBadminton</w:t>
      </w:r>
      <w:proofErr w:type="spellEnd"/>
      <w:r w:rsidR="002D301B">
        <w:t xml:space="preserve"> </w:t>
      </w:r>
      <w:r w:rsidR="008019C5">
        <w:t>202</w:t>
      </w:r>
      <w:r w:rsidR="00AB33CF" w:rsidRPr="00AB33CF">
        <w:t>5</w:t>
      </w:r>
      <w:r w:rsidR="00E25FFB" w:rsidRPr="00E25FFB">
        <w:t xml:space="preserve"> </w:t>
      </w:r>
      <w:r w:rsidR="008019C5">
        <w:t>года</w:t>
      </w:r>
      <w:r w:rsidR="007F4D48">
        <w:t xml:space="preserve"> (</w:t>
      </w:r>
      <w:r w:rsidR="00D8247B">
        <w:rPr>
          <w:lang w:val="en-US"/>
        </w:rPr>
        <w:t>I</w:t>
      </w:r>
      <w:r w:rsidR="00D57DA5">
        <w:rPr>
          <w:lang w:val="en-US"/>
        </w:rPr>
        <w:t>V</w:t>
      </w:r>
      <w:r w:rsidR="007F4D48">
        <w:t xml:space="preserve"> этап)</w:t>
      </w:r>
      <w:r w:rsidR="008019C5">
        <w:t>.</w:t>
      </w:r>
    </w:p>
    <w:p w14:paraId="570BB017" w14:textId="77777777" w:rsidR="009F4B38" w:rsidRPr="00B20201" w:rsidRDefault="009F4B38" w:rsidP="00356E81">
      <w:pPr>
        <w:ind w:firstLine="720"/>
        <w:jc w:val="center"/>
        <w:rPr>
          <w:szCs w:val="28"/>
        </w:rPr>
      </w:pPr>
    </w:p>
    <w:p w14:paraId="766F4BB4" w14:textId="77777777" w:rsidR="001A02ED" w:rsidRPr="00A45340" w:rsidRDefault="00AB7BC1" w:rsidP="001A02ED">
      <w:pPr>
        <w:numPr>
          <w:ilvl w:val="0"/>
          <w:numId w:val="1"/>
        </w:numPr>
        <w:jc w:val="center"/>
        <w:rPr>
          <w:szCs w:val="28"/>
          <w:u w:val="single"/>
        </w:rPr>
      </w:pPr>
      <w:r w:rsidRPr="00A45340">
        <w:rPr>
          <w:szCs w:val="28"/>
          <w:u w:val="single"/>
        </w:rPr>
        <w:t>Цели и задачи проведения соревнований</w:t>
      </w:r>
    </w:p>
    <w:p w14:paraId="26B82111" w14:textId="77777777" w:rsidR="00AB7BC1" w:rsidRPr="00A45340" w:rsidRDefault="00AB7BC1" w:rsidP="008E1E89">
      <w:pPr>
        <w:ind w:firstLine="708"/>
        <w:jc w:val="both"/>
        <w:rPr>
          <w:b w:val="0"/>
          <w:szCs w:val="28"/>
        </w:rPr>
      </w:pPr>
      <w:r w:rsidRPr="00A45340">
        <w:rPr>
          <w:b w:val="0"/>
          <w:szCs w:val="28"/>
        </w:rPr>
        <w:t xml:space="preserve">Спортивные соревнования проводятся с целью развития </w:t>
      </w:r>
      <w:proofErr w:type="spellStart"/>
      <w:r w:rsidR="00A65D43" w:rsidRPr="00A45340">
        <w:rPr>
          <w:szCs w:val="28"/>
          <w:shd w:val="clear" w:color="auto" w:fill="F8F8F8"/>
        </w:rPr>
        <w:t>AirBadminton</w:t>
      </w:r>
      <w:proofErr w:type="spellEnd"/>
      <w:r w:rsidRPr="00A45340">
        <w:rPr>
          <w:b w:val="0"/>
          <w:szCs w:val="28"/>
        </w:rPr>
        <w:t xml:space="preserve"> </w:t>
      </w:r>
      <w:r w:rsidR="00A65D43" w:rsidRPr="00A45340">
        <w:rPr>
          <w:b w:val="0"/>
          <w:szCs w:val="28"/>
        </w:rPr>
        <w:t>на территории Российской Федерации</w:t>
      </w:r>
      <w:r w:rsidRPr="00A45340">
        <w:rPr>
          <w:b w:val="0"/>
          <w:szCs w:val="28"/>
        </w:rPr>
        <w:t>.</w:t>
      </w:r>
    </w:p>
    <w:p w14:paraId="00D95994" w14:textId="77777777" w:rsidR="00AB7BC1" w:rsidRPr="00A45340" w:rsidRDefault="00AB7BC1" w:rsidP="008E1E89">
      <w:pPr>
        <w:ind w:firstLine="708"/>
        <w:jc w:val="both"/>
        <w:rPr>
          <w:b w:val="0"/>
          <w:szCs w:val="28"/>
        </w:rPr>
      </w:pPr>
      <w:r w:rsidRPr="00A45340">
        <w:rPr>
          <w:b w:val="0"/>
          <w:szCs w:val="28"/>
        </w:rPr>
        <w:t>Задачами проведения спортивных соревнований являются:</w:t>
      </w:r>
    </w:p>
    <w:p w14:paraId="2D4E326C" w14:textId="77777777" w:rsidR="00255A12" w:rsidRPr="00A45340" w:rsidRDefault="00255A12" w:rsidP="008E1E89">
      <w:pPr>
        <w:ind w:firstLine="708"/>
        <w:jc w:val="both"/>
        <w:rPr>
          <w:b w:val="0"/>
          <w:szCs w:val="28"/>
        </w:rPr>
      </w:pPr>
      <w:r w:rsidRPr="00A45340">
        <w:rPr>
          <w:b w:val="0"/>
          <w:szCs w:val="28"/>
        </w:rPr>
        <w:t xml:space="preserve">а) определение </w:t>
      </w:r>
      <w:r w:rsidR="00A65D43" w:rsidRPr="00A45340">
        <w:rPr>
          <w:b w:val="0"/>
          <w:szCs w:val="28"/>
        </w:rPr>
        <w:t xml:space="preserve">сильнейших спортсменов в виде спорта </w:t>
      </w:r>
      <w:proofErr w:type="spellStart"/>
      <w:r w:rsidR="00A65D43" w:rsidRPr="00A45340">
        <w:rPr>
          <w:szCs w:val="28"/>
          <w:shd w:val="clear" w:color="auto" w:fill="F8F8F8"/>
        </w:rPr>
        <w:t>AirBadminton</w:t>
      </w:r>
      <w:proofErr w:type="spellEnd"/>
      <w:r w:rsidRPr="00A45340">
        <w:rPr>
          <w:b w:val="0"/>
          <w:szCs w:val="28"/>
        </w:rPr>
        <w:t>;</w:t>
      </w:r>
    </w:p>
    <w:p w14:paraId="2BF120CB" w14:textId="77777777" w:rsidR="00AB7BC1" w:rsidRDefault="00255A12" w:rsidP="008E1E89">
      <w:pPr>
        <w:ind w:firstLine="708"/>
        <w:jc w:val="both"/>
        <w:rPr>
          <w:b w:val="0"/>
          <w:szCs w:val="28"/>
        </w:rPr>
      </w:pPr>
      <w:r w:rsidRPr="00A45340">
        <w:rPr>
          <w:b w:val="0"/>
          <w:szCs w:val="28"/>
        </w:rPr>
        <w:t>б</w:t>
      </w:r>
      <w:r w:rsidR="00AB7BC1" w:rsidRPr="00A45340">
        <w:rPr>
          <w:b w:val="0"/>
          <w:szCs w:val="28"/>
        </w:rPr>
        <w:t xml:space="preserve">) популяризация </w:t>
      </w:r>
      <w:r w:rsidR="00A65D43" w:rsidRPr="00A45340">
        <w:rPr>
          <w:b w:val="0"/>
          <w:szCs w:val="28"/>
        </w:rPr>
        <w:t xml:space="preserve">вида спорта </w:t>
      </w:r>
      <w:proofErr w:type="spellStart"/>
      <w:r w:rsidR="00A65D43" w:rsidRPr="00A45340">
        <w:rPr>
          <w:szCs w:val="28"/>
          <w:shd w:val="clear" w:color="auto" w:fill="F8F8F8"/>
        </w:rPr>
        <w:t>AirBadminton</w:t>
      </w:r>
      <w:proofErr w:type="spellEnd"/>
      <w:r w:rsidR="00AB7BC1" w:rsidRPr="00A45340">
        <w:rPr>
          <w:b w:val="0"/>
          <w:szCs w:val="28"/>
        </w:rPr>
        <w:t xml:space="preserve"> </w:t>
      </w:r>
      <w:r w:rsidR="00A65D43" w:rsidRPr="00A45340">
        <w:rPr>
          <w:b w:val="0"/>
          <w:szCs w:val="28"/>
        </w:rPr>
        <w:t>на территории РФ</w:t>
      </w:r>
      <w:r w:rsidR="00AB7BC1" w:rsidRPr="00A45340">
        <w:rPr>
          <w:b w:val="0"/>
          <w:szCs w:val="28"/>
        </w:rPr>
        <w:t>;</w:t>
      </w:r>
    </w:p>
    <w:p w14:paraId="5C83DCA1" w14:textId="77777777" w:rsidR="006F4B5B" w:rsidRPr="00A45340" w:rsidRDefault="006F4B5B" w:rsidP="008E1E89">
      <w:pPr>
        <w:ind w:firstLine="708"/>
        <w:jc w:val="both"/>
        <w:rPr>
          <w:b w:val="0"/>
          <w:szCs w:val="28"/>
        </w:rPr>
      </w:pPr>
    </w:p>
    <w:p w14:paraId="49B3FC9E" w14:textId="77777777" w:rsidR="001A02ED" w:rsidRPr="00A45340" w:rsidRDefault="00AB7BC1" w:rsidP="001A02ED">
      <w:pPr>
        <w:ind w:firstLine="708"/>
        <w:jc w:val="center"/>
        <w:rPr>
          <w:szCs w:val="28"/>
          <w:u w:val="single"/>
        </w:rPr>
      </w:pPr>
      <w:r w:rsidRPr="00A45340">
        <w:rPr>
          <w:szCs w:val="28"/>
          <w:u w:val="single"/>
        </w:rPr>
        <w:t>2. Руководство проведением соревнований</w:t>
      </w:r>
    </w:p>
    <w:p w14:paraId="18EF1FC1" w14:textId="77777777" w:rsidR="00932D2F" w:rsidRPr="00A45340" w:rsidRDefault="00932D2F" w:rsidP="001D0FB7">
      <w:pPr>
        <w:ind w:firstLine="708"/>
        <w:jc w:val="both"/>
        <w:rPr>
          <w:b w:val="0"/>
          <w:szCs w:val="28"/>
        </w:rPr>
      </w:pPr>
      <w:r w:rsidRPr="00A45340">
        <w:rPr>
          <w:b w:val="0"/>
          <w:szCs w:val="28"/>
        </w:rPr>
        <w:t xml:space="preserve">Общее руководство проведением соревнований осуществляет Национальная федерация бадминтона России. Непосредственное проведение соревнований возлагается на Ассоциацию пляжных видов спорта, Федерацию бадминтона города Москвы и Главную судейскую коллегию соревнований. </w:t>
      </w:r>
    </w:p>
    <w:p w14:paraId="28A1E73C" w14:textId="77777777" w:rsidR="00932D2F" w:rsidRPr="00A45340" w:rsidRDefault="00932D2F" w:rsidP="00932D2F">
      <w:pPr>
        <w:jc w:val="both"/>
        <w:rPr>
          <w:b w:val="0"/>
          <w:szCs w:val="28"/>
        </w:rPr>
      </w:pPr>
      <w:r w:rsidRPr="00A45340">
        <w:rPr>
          <w:b w:val="0"/>
          <w:szCs w:val="28"/>
        </w:rPr>
        <w:t xml:space="preserve">Главный судья - </w:t>
      </w:r>
      <w:proofErr w:type="spellStart"/>
      <w:r w:rsidRPr="00A45340">
        <w:rPr>
          <w:b w:val="0"/>
          <w:szCs w:val="28"/>
        </w:rPr>
        <w:t>Глускина</w:t>
      </w:r>
      <w:proofErr w:type="spellEnd"/>
      <w:r w:rsidRPr="00A45340">
        <w:rPr>
          <w:b w:val="0"/>
          <w:szCs w:val="28"/>
        </w:rPr>
        <w:t xml:space="preserve"> Анна Владимировна; </w:t>
      </w:r>
    </w:p>
    <w:p w14:paraId="6630C482" w14:textId="77777777" w:rsidR="00932D2F" w:rsidRDefault="00932D2F" w:rsidP="00932D2F">
      <w:pPr>
        <w:jc w:val="both"/>
        <w:rPr>
          <w:b w:val="0"/>
          <w:szCs w:val="28"/>
        </w:rPr>
      </w:pPr>
      <w:r w:rsidRPr="00A45340">
        <w:rPr>
          <w:b w:val="0"/>
          <w:szCs w:val="28"/>
        </w:rPr>
        <w:t xml:space="preserve">Главный секретарь </w:t>
      </w:r>
      <w:r w:rsidR="00B67BAE">
        <w:rPr>
          <w:b w:val="0"/>
          <w:szCs w:val="28"/>
        </w:rPr>
        <w:t>–</w:t>
      </w:r>
      <w:r w:rsidRPr="00A45340">
        <w:rPr>
          <w:b w:val="0"/>
          <w:szCs w:val="28"/>
        </w:rPr>
        <w:t xml:space="preserve"> </w:t>
      </w:r>
      <w:r w:rsidR="00B67BAE">
        <w:rPr>
          <w:b w:val="0"/>
          <w:szCs w:val="28"/>
        </w:rPr>
        <w:t>Кондратова Алёна Олеговна</w:t>
      </w:r>
      <w:r w:rsidRPr="00A45340">
        <w:rPr>
          <w:b w:val="0"/>
          <w:szCs w:val="28"/>
        </w:rPr>
        <w:t>.</w:t>
      </w:r>
    </w:p>
    <w:p w14:paraId="77EF95A7" w14:textId="77777777" w:rsidR="006F4B5B" w:rsidRPr="00A45340" w:rsidRDefault="006F4B5B" w:rsidP="00932D2F">
      <w:pPr>
        <w:jc w:val="both"/>
        <w:rPr>
          <w:b w:val="0"/>
          <w:szCs w:val="28"/>
        </w:rPr>
      </w:pPr>
    </w:p>
    <w:p w14:paraId="3D4D0D1F" w14:textId="77777777" w:rsidR="009553FB" w:rsidRPr="00A45340" w:rsidRDefault="009553FB" w:rsidP="009553FB">
      <w:pPr>
        <w:jc w:val="center"/>
        <w:rPr>
          <w:szCs w:val="28"/>
          <w:u w:val="single"/>
        </w:rPr>
      </w:pPr>
      <w:r w:rsidRPr="00A45340">
        <w:rPr>
          <w:szCs w:val="28"/>
          <w:u w:val="single"/>
        </w:rPr>
        <w:t>3.Сроки проведения</w:t>
      </w:r>
    </w:p>
    <w:p w14:paraId="4FFD3601" w14:textId="77777777" w:rsidR="00D8247B" w:rsidRDefault="00D8247B" w:rsidP="006F4B5B">
      <w:pPr>
        <w:ind w:firstLine="708"/>
        <w:rPr>
          <w:b w:val="0"/>
          <w:szCs w:val="28"/>
          <w:shd w:val="clear" w:color="auto" w:fill="EBEDF0"/>
        </w:rPr>
      </w:pPr>
      <w:r w:rsidRPr="00A45340">
        <w:rPr>
          <w:b w:val="0"/>
          <w:szCs w:val="28"/>
        </w:rPr>
        <w:t xml:space="preserve">Соревнования проводятся </w:t>
      </w:r>
      <w:r w:rsidR="00B67BAE">
        <w:rPr>
          <w:szCs w:val="28"/>
        </w:rPr>
        <w:t>13 июля</w:t>
      </w:r>
      <w:r w:rsidR="00AB33CF">
        <w:rPr>
          <w:szCs w:val="28"/>
        </w:rPr>
        <w:t xml:space="preserve"> </w:t>
      </w:r>
      <w:r w:rsidR="00AB33CF" w:rsidRPr="00AB33CF">
        <w:rPr>
          <w:szCs w:val="28"/>
        </w:rPr>
        <w:t>2025</w:t>
      </w:r>
      <w:r w:rsidR="00E25FFB" w:rsidRPr="00A45340">
        <w:rPr>
          <w:szCs w:val="28"/>
        </w:rPr>
        <w:t xml:space="preserve"> </w:t>
      </w:r>
      <w:r w:rsidR="00932D2F" w:rsidRPr="00A45340">
        <w:rPr>
          <w:szCs w:val="28"/>
        </w:rPr>
        <w:t>года</w:t>
      </w:r>
      <w:r w:rsidR="00932D2F" w:rsidRPr="00A45340">
        <w:rPr>
          <w:b w:val="0"/>
          <w:szCs w:val="28"/>
        </w:rPr>
        <w:t>, по адресу:</w:t>
      </w:r>
      <w:r w:rsidR="006F4B5B">
        <w:rPr>
          <w:b w:val="0"/>
          <w:szCs w:val="28"/>
        </w:rPr>
        <w:t xml:space="preserve"> </w:t>
      </w:r>
      <w:r w:rsidRPr="00A45340">
        <w:rPr>
          <w:b w:val="0"/>
          <w:szCs w:val="28"/>
          <w:shd w:val="clear" w:color="auto" w:fill="EBEDF0"/>
        </w:rPr>
        <w:t>г. Москва</w:t>
      </w:r>
      <w:r w:rsidRPr="00AB33CF">
        <w:rPr>
          <w:b w:val="0"/>
          <w:szCs w:val="28"/>
          <w:shd w:val="clear" w:color="auto" w:fill="EBEDF0"/>
        </w:rPr>
        <w:t xml:space="preserve">, </w:t>
      </w:r>
      <w:r w:rsidR="00AB33CF" w:rsidRPr="00AB33CF">
        <w:rPr>
          <w:b w:val="0"/>
          <w:szCs w:val="28"/>
          <w:shd w:val="clear" w:color="auto" w:fill="FFFFFF"/>
        </w:rPr>
        <w:t xml:space="preserve">Востряковское </w:t>
      </w:r>
      <w:r w:rsidR="006F4B5B">
        <w:rPr>
          <w:b w:val="0"/>
          <w:szCs w:val="28"/>
          <w:shd w:val="clear" w:color="auto" w:fill="FFFFFF"/>
        </w:rPr>
        <w:t>ш.</w:t>
      </w:r>
      <w:r w:rsidR="00AB33CF" w:rsidRPr="00AB33CF">
        <w:rPr>
          <w:b w:val="0"/>
          <w:szCs w:val="28"/>
          <w:shd w:val="clear" w:color="auto" w:fill="FFFFFF"/>
        </w:rPr>
        <w:t>, 7А</w:t>
      </w:r>
      <w:r w:rsidRPr="00AB33CF">
        <w:rPr>
          <w:b w:val="0"/>
          <w:szCs w:val="28"/>
          <w:shd w:val="clear" w:color="auto" w:fill="EBEDF0"/>
        </w:rPr>
        <w:t>,</w:t>
      </w:r>
      <w:r w:rsidRPr="00A45340">
        <w:rPr>
          <w:b w:val="0"/>
          <w:szCs w:val="28"/>
          <w:shd w:val="clear" w:color="auto" w:fill="EBEDF0"/>
        </w:rPr>
        <w:t xml:space="preserve"> Центр пляжных видов</w:t>
      </w:r>
      <w:r w:rsidRPr="00A45340">
        <w:rPr>
          <w:b w:val="0"/>
          <w:szCs w:val="28"/>
        </w:rPr>
        <w:t xml:space="preserve"> </w:t>
      </w:r>
      <w:r w:rsidRPr="00A45340">
        <w:rPr>
          <w:b w:val="0"/>
          <w:szCs w:val="28"/>
          <w:shd w:val="clear" w:color="auto" w:fill="EBEDF0"/>
        </w:rPr>
        <w:t>спорта «Лето</w:t>
      </w:r>
      <w:r w:rsidR="00AB33CF">
        <w:rPr>
          <w:b w:val="0"/>
          <w:szCs w:val="28"/>
          <w:shd w:val="clear" w:color="auto" w:fill="EBEDF0"/>
        </w:rPr>
        <w:t xml:space="preserve"> ТРОПАРЕВО</w:t>
      </w:r>
      <w:r w:rsidRPr="00A45340">
        <w:rPr>
          <w:b w:val="0"/>
          <w:szCs w:val="28"/>
          <w:shd w:val="clear" w:color="auto" w:fill="EBEDF0"/>
        </w:rPr>
        <w:t>».</w:t>
      </w:r>
    </w:p>
    <w:p w14:paraId="400D92BD" w14:textId="77777777" w:rsidR="006F4B5B" w:rsidRPr="006F4B5B" w:rsidRDefault="006F4B5B" w:rsidP="006F4B5B">
      <w:pPr>
        <w:ind w:firstLine="708"/>
        <w:rPr>
          <w:b w:val="0"/>
          <w:szCs w:val="28"/>
        </w:rPr>
      </w:pPr>
    </w:p>
    <w:p w14:paraId="63C33659" w14:textId="77777777" w:rsidR="00932D2F" w:rsidRPr="00A45340" w:rsidRDefault="00932D2F" w:rsidP="006F542E">
      <w:pPr>
        <w:ind w:firstLine="708"/>
        <w:jc w:val="center"/>
        <w:rPr>
          <w:szCs w:val="28"/>
          <w:u w:val="single"/>
        </w:rPr>
      </w:pPr>
      <w:r w:rsidRPr="00A45340">
        <w:rPr>
          <w:szCs w:val="28"/>
          <w:u w:val="single"/>
        </w:rPr>
        <w:t>4.Участники соревнований</w:t>
      </w:r>
    </w:p>
    <w:p w14:paraId="5308DE6E" w14:textId="77777777" w:rsidR="00932D2F" w:rsidRPr="00A45340" w:rsidRDefault="00932D2F" w:rsidP="001D0FB7">
      <w:pPr>
        <w:ind w:firstLine="708"/>
        <w:jc w:val="both"/>
        <w:rPr>
          <w:b w:val="0"/>
          <w:szCs w:val="28"/>
        </w:rPr>
      </w:pPr>
      <w:r w:rsidRPr="00A45340">
        <w:rPr>
          <w:b w:val="0"/>
          <w:szCs w:val="28"/>
        </w:rPr>
        <w:t>К участию в соревнованиях допускаются спортсмены субъектов РФ не</w:t>
      </w:r>
      <w:r w:rsidR="001D0FB7">
        <w:rPr>
          <w:b w:val="0"/>
          <w:szCs w:val="28"/>
        </w:rPr>
        <w:t xml:space="preserve"> </w:t>
      </w:r>
      <w:r w:rsidRPr="00A45340">
        <w:rPr>
          <w:b w:val="0"/>
          <w:szCs w:val="28"/>
        </w:rPr>
        <w:t>моложе 20</w:t>
      </w:r>
      <w:r w:rsidR="00CB46CB" w:rsidRPr="00A45340">
        <w:rPr>
          <w:b w:val="0"/>
          <w:szCs w:val="28"/>
        </w:rPr>
        <w:t>1</w:t>
      </w:r>
      <w:r w:rsidR="00AB33CF">
        <w:rPr>
          <w:b w:val="0"/>
          <w:szCs w:val="28"/>
        </w:rPr>
        <w:t>1</w:t>
      </w:r>
      <w:r w:rsidRPr="00A45340">
        <w:rPr>
          <w:b w:val="0"/>
          <w:szCs w:val="28"/>
        </w:rPr>
        <w:t xml:space="preserve"> г.р., имеющие допуск врача и медицинскую спортивную страховку. </w:t>
      </w:r>
    </w:p>
    <w:p w14:paraId="164A0398" w14:textId="77777777" w:rsidR="00932D2F" w:rsidRPr="00A45340" w:rsidRDefault="00B67BAE" w:rsidP="00B67BAE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</w:t>
      </w:r>
      <w:r w:rsidR="00932D2F" w:rsidRPr="00A45340">
        <w:rPr>
          <w:b w:val="0"/>
          <w:szCs w:val="28"/>
        </w:rPr>
        <w:t>Соревнования проводятся без стартового взноса.</w:t>
      </w:r>
    </w:p>
    <w:p w14:paraId="3078ABB2" w14:textId="77777777" w:rsidR="00932D2F" w:rsidRPr="00A45340" w:rsidRDefault="00B67BAE" w:rsidP="00B67BAE">
      <w:pPr>
        <w:jc w:val="both"/>
        <w:rPr>
          <w:b w:val="0"/>
          <w:szCs w:val="28"/>
          <w:u w:val="single"/>
        </w:rPr>
      </w:pPr>
      <w:r>
        <w:rPr>
          <w:b w:val="0"/>
          <w:szCs w:val="28"/>
          <w:u w:val="single"/>
        </w:rPr>
        <w:t xml:space="preserve">       </w:t>
      </w:r>
      <w:r w:rsidR="00932D2F" w:rsidRPr="00A45340">
        <w:rPr>
          <w:b w:val="0"/>
          <w:szCs w:val="28"/>
          <w:u w:val="single"/>
        </w:rPr>
        <w:t xml:space="preserve">Предварительные заявки на участие подаются не </w:t>
      </w:r>
      <w:r w:rsidR="00932D2F" w:rsidRPr="00AB33CF">
        <w:rPr>
          <w:b w:val="0"/>
          <w:szCs w:val="28"/>
          <w:u w:val="single"/>
        </w:rPr>
        <w:t xml:space="preserve">позднее </w:t>
      </w:r>
      <w:r>
        <w:rPr>
          <w:szCs w:val="28"/>
          <w:u w:val="single"/>
        </w:rPr>
        <w:t>10 июля</w:t>
      </w:r>
      <w:r w:rsidR="00C11CD9">
        <w:rPr>
          <w:szCs w:val="28"/>
          <w:u w:val="single"/>
        </w:rPr>
        <w:t xml:space="preserve"> </w:t>
      </w:r>
      <w:r>
        <w:rPr>
          <w:szCs w:val="28"/>
          <w:u w:val="single"/>
        </w:rPr>
        <w:t>2025</w:t>
      </w:r>
      <w:r w:rsidR="00932D2F" w:rsidRPr="00AB33CF">
        <w:rPr>
          <w:szCs w:val="28"/>
          <w:u w:val="single"/>
        </w:rPr>
        <w:t>г</w:t>
      </w:r>
      <w:r>
        <w:rPr>
          <w:b w:val="0"/>
          <w:szCs w:val="28"/>
          <w:u w:val="single"/>
        </w:rPr>
        <w:t xml:space="preserve">. </w:t>
      </w:r>
      <w:r w:rsidR="00932D2F" w:rsidRPr="00A45340">
        <w:rPr>
          <w:b w:val="0"/>
          <w:szCs w:val="28"/>
          <w:u w:val="single"/>
        </w:rPr>
        <w:t xml:space="preserve">на электронную почту </w:t>
      </w:r>
      <w:proofErr w:type="spellStart"/>
      <w:r w:rsidR="00932D2F" w:rsidRPr="00A45340">
        <w:rPr>
          <w:b w:val="0"/>
          <w:szCs w:val="28"/>
          <w:u w:val="single"/>
          <w:lang w:val="en-US"/>
        </w:rPr>
        <w:t>annagluskina</w:t>
      </w:r>
      <w:proofErr w:type="spellEnd"/>
      <w:r w:rsidR="00932D2F" w:rsidRPr="00A45340">
        <w:rPr>
          <w:b w:val="0"/>
          <w:szCs w:val="28"/>
          <w:u w:val="single"/>
        </w:rPr>
        <w:t>@</w:t>
      </w:r>
      <w:r w:rsidR="00932D2F" w:rsidRPr="00A45340">
        <w:rPr>
          <w:b w:val="0"/>
          <w:szCs w:val="28"/>
          <w:u w:val="single"/>
          <w:lang w:val="en-US"/>
        </w:rPr>
        <w:t>mail</w:t>
      </w:r>
      <w:r w:rsidR="00932D2F" w:rsidRPr="00A45340">
        <w:rPr>
          <w:b w:val="0"/>
          <w:szCs w:val="28"/>
          <w:u w:val="single"/>
        </w:rPr>
        <w:t>.</w:t>
      </w:r>
      <w:proofErr w:type="spellStart"/>
      <w:r w:rsidR="00932D2F" w:rsidRPr="00A45340">
        <w:rPr>
          <w:b w:val="0"/>
          <w:szCs w:val="28"/>
          <w:u w:val="single"/>
        </w:rPr>
        <w:t>ru</w:t>
      </w:r>
      <w:proofErr w:type="spellEnd"/>
      <w:r w:rsidR="00932D2F" w:rsidRPr="00A45340">
        <w:rPr>
          <w:b w:val="0"/>
          <w:szCs w:val="28"/>
          <w:u w:val="single"/>
        </w:rPr>
        <w:t xml:space="preserve">. </w:t>
      </w:r>
    </w:p>
    <w:p w14:paraId="205F9E76" w14:textId="77777777" w:rsidR="00932D2F" w:rsidRPr="00A45340" w:rsidRDefault="00932D2F" w:rsidP="001D0FB7">
      <w:pPr>
        <w:jc w:val="both"/>
        <w:rPr>
          <w:b w:val="0"/>
          <w:szCs w:val="28"/>
          <w:u w:val="single"/>
        </w:rPr>
      </w:pPr>
      <w:r w:rsidRPr="00A45340">
        <w:rPr>
          <w:b w:val="0"/>
          <w:szCs w:val="28"/>
          <w:u w:val="single"/>
        </w:rPr>
        <w:t>Оригиналы заявок с визой врача и страховки принимаются на мандатной комиссии.</w:t>
      </w:r>
    </w:p>
    <w:p w14:paraId="0F4EE3B2" w14:textId="77777777" w:rsidR="00AB33CF" w:rsidRDefault="00932D2F" w:rsidP="001D0FB7">
      <w:pPr>
        <w:ind w:firstLine="708"/>
        <w:jc w:val="both"/>
        <w:rPr>
          <w:b w:val="0"/>
          <w:szCs w:val="28"/>
          <w:shd w:val="clear" w:color="auto" w:fill="EBEDF0"/>
        </w:rPr>
      </w:pPr>
      <w:r w:rsidRPr="00A45340">
        <w:rPr>
          <w:b w:val="0"/>
          <w:szCs w:val="28"/>
        </w:rPr>
        <w:t xml:space="preserve">Мандатная комиссия состоится в </w:t>
      </w:r>
      <w:r w:rsidR="00166E36">
        <w:rPr>
          <w:b w:val="0"/>
          <w:szCs w:val="28"/>
        </w:rPr>
        <w:t>9</w:t>
      </w:r>
      <w:r w:rsidRPr="00A45340">
        <w:rPr>
          <w:b w:val="0"/>
          <w:szCs w:val="28"/>
        </w:rPr>
        <w:t>:</w:t>
      </w:r>
      <w:r w:rsidR="001D0FB7">
        <w:rPr>
          <w:b w:val="0"/>
          <w:szCs w:val="28"/>
        </w:rPr>
        <w:t>30</w:t>
      </w:r>
      <w:r w:rsidRPr="00A45340">
        <w:rPr>
          <w:b w:val="0"/>
          <w:szCs w:val="28"/>
        </w:rPr>
        <w:t xml:space="preserve"> </w:t>
      </w:r>
      <w:r w:rsidR="00B67BAE">
        <w:rPr>
          <w:szCs w:val="28"/>
        </w:rPr>
        <w:t>13 июля</w:t>
      </w:r>
      <w:r w:rsidR="00AB33CF">
        <w:rPr>
          <w:szCs w:val="28"/>
        </w:rPr>
        <w:t xml:space="preserve"> </w:t>
      </w:r>
      <w:r w:rsidR="00AB33CF" w:rsidRPr="00AB33CF">
        <w:rPr>
          <w:szCs w:val="28"/>
        </w:rPr>
        <w:t>2025</w:t>
      </w:r>
      <w:r w:rsidR="00AB33CF" w:rsidRPr="00A45340">
        <w:rPr>
          <w:szCs w:val="28"/>
        </w:rPr>
        <w:t xml:space="preserve"> </w:t>
      </w:r>
      <w:r w:rsidR="00E25FFB" w:rsidRPr="00A45340">
        <w:rPr>
          <w:szCs w:val="28"/>
        </w:rPr>
        <w:t xml:space="preserve">г. </w:t>
      </w:r>
      <w:r w:rsidR="00E25FFB" w:rsidRPr="00A45340">
        <w:rPr>
          <w:b w:val="0"/>
          <w:szCs w:val="28"/>
        </w:rPr>
        <w:t xml:space="preserve"> </w:t>
      </w:r>
      <w:r w:rsidRPr="00A45340">
        <w:rPr>
          <w:b w:val="0"/>
          <w:szCs w:val="28"/>
        </w:rPr>
        <w:t xml:space="preserve">по адресу: </w:t>
      </w:r>
      <w:r w:rsidR="00AB33CF" w:rsidRPr="00A45340">
        <w:rPr>
          <w:b w:val="0"/>
          <w:szCs w:val="28"/>
          <w:shd w:val="clear" w:color="auto" w:fill="EBEDF0"/>
        </w:rPr>
        <w:t>г. Москва</w:t>
      </w:r>
      <w:r w:rsidR="00AB33CF" w:rsidRPr="00AB33CF">
        <w:rPr>
          <w:b w:val="0"/>
          <w:szCs w:val="28"/>
          <w:shd w:val="clear" w:color="auto" w:fill="EBEDF0"/>
        </w:rPr>
        <w:t xml:space="preserve">, </w:t>
      </w:r>
      <w:r w:rsidR="00AB33CF" w:rsidRPr="001D0FB7">
        <w:rPr>
          <w:i/>
          <w:szCs w:val="28"/>
          <w:shd w:val="clear" w:color="auto" w:fill="FFFFFF"/>
        </w:rPr>
        <w:t>Востряковское ш</w:t>
      </w:r>
      <w:r w:rsidR="006F4B5B" w:rsidRPr="001D0FB7">
        <w:rPr>
          <w:i/>
          <w:szCs w:val="28"/>
          <w:shd w:val="clear" w:color="auto" w:fill="FFFFFF"/>
        </w:rPr>
        <w:t>.</w:t>
      </w:r>
      <w:r w:rsidR="00AB33CF" w:rsidRPr="001D0FB7">
        <w:rPr>
          <w:i/>
          <w:szCs w:val="28"/>
          <w:shd w:val="clear" w:color="auto" w:fill="FFFFFF"/>
        </w:rPr>
        <w:t>, 7А</w:t>
      </w:r>
      <w:r w:rsidR="00AB33CF" w:rsidRPr="001D0FB7">
        <w:rPr>
          <w:i/>
          <w:szCs w:val="28"/>
          <w:shd w:val="clear" w:color="auto" w:fill="EBEDF0"/>
        </w:rPr>
        <w:t>, Центр пляжных видов</w:t>
      </w:r>
      <w:r w:rsidR="00AB33CF" w:rsidRPr="001D0FB7">
        <w:rPr>
          <w:i/>
          <w:szCs w:val="28"/>
        </w:rPr>
        <w:t xml:space="preserve"> </w:t>
      </w:r>
      <w:r w:rsidR="00AB33CF" w:rsidRPr="001D0FB7">
        <w:rPr>
          <w:i/>
          <w:szCs w:val="28"/>
          <w:shd w:val="clear" w:color="auto" w:fill="EBEDF0"/>
        </w:rPr>
        <w:t>спорта «Лето</w:t>
      </w:r>
      <w:r w:rsidR="006F4B5B" w:rsidRPr="001D0FB7">
        <w:rPr>
          <w:i/>
          <w:szCs w:val="28"/>
          <w:shd w:val="clear" w:color="auto" w:fill="EBEDF0"/>
        </w:rPr>
        <w:t xml:space="preserve"> </w:t>
      </w:r>
      <w:r w:rsidR="00AB33CF" w:rsidRPr="001D0FB7">
        <w:rPr>
          <w:i/>
          <w:szCs w:val="28"/>
          <w:shd w:val="clear" w:color="auto" w:fill="EBEDF0"/>
        </w:rPr>
        <w:t>ТРОПАРЕВО»</w:t>
      </w:r>
      <w:r w:rsidR="006F4B5B" w:rsidRPr="001D0FB7">
        <w:rPr>
          <w:i/>
          <w:szCs w:val="28"/>
          <w:shd w:val="clear" w:color="auto" w:fill="EBEDF0"/>
        </w:rPr>
        <w:t>.</w:t>
      </w:r>
    </w:p>
    <w:p w14:paraId="6081DA6F" w14:textId="77777777" w:rsidR="006F4B5B" w:rsidRPr="006F4B5B" w:rsidRDefault="006F4B5B" w:rsidP="00AB33CF">
      <w:pPr>
        <w:rPr>
          <w:b w:val="0"/>
          <w:szCs w:val="28"/>
        </w:rPr>
      </w:pPr>
    </w:p>
    <w:p w14:paraId="70A5CC0F" w14:textId="77777777" w:rsidR="00932D2F" w:rsidRPr="00A45340" w:rsidRDefault="00932D2F" w:rsidP="00932D2F">
      <w:pPr>
        <w:jc w:val="center"/>
        <w:rPr>
          <w:szCs w:val="28"/>
          <w:u w:val="single"/>
        </w:rPr>
      </w:pPr>
      <w:r w:rsidRPr="00A45340">
        <w:rPr>
          <w:szCs w:val="28"/>
          <w:u w:val="single"/>
        </w:rPr>
        <w:t>5. Программа соревнований и определение победителей</w:t>
      </w:r>
    </w:p>
    <w:p w14:paraId="23923F55" w14:textId="77777777" w:rsidR="00932D2F" w:rsidRPr="00A45340" w:rsidRDefault="00932D2F" w:rsidP="001D0FB7">
      <w:pPr>
        <w:ind w:firstLine="708"/>
        <w:jc w:val="both"/>
        <w:rPr>
          <w:b w:val="0"/>
          <w:szCs w:val="28"/>
        </w:rPr>
      </w:pPr>
      <w:r w:rsidRPr="00A45340">
        <w:rPr>
          <w:b w:val="0"/>
          <w:szCs w:val="28"/>
        </w:rPr>
        <w:t xml:space="preserve">Соревнования проводятся в соответствии с правилами </w:t>
      </w:r>
      <w:r w:rsidR="00370F43" w:rsidRPr="00A45340">
        <w:rPr>
          <w:b w:val="0"/>
          <w:szCs w:val="28"/>
        </w:rPr>
        <w:t>вида спорта</w:t>
      </w:r>
    </w:p>
    <w:p w14:paraId="3C94584D" w14:textId="77777777" w:rsidR="00E25FFB" w:rsidRPr="00A45340" w:rsidRDefault="00932D2F" w:rsidP="001D0FB7">
      <w:pPr>
        <w:jc w:val="both"/>
        <w:rPr>
          <w:b w:val="0"/>
          <w:szCs w:val="28"/>
        </w:rPr>
      </w:pPr>
      <w:proofErr w:type="spellStart"/>
      <w:r w:rsidRPr="00A45340">
        <w:rPr>
          <w:b w:val="0"/>
          <w:szCs w:val="28"/>
        </w:rPr>
        <w:t>AirBadminton</w:t>
      </w:r>
      <w:proofErr w:type="spellEnd"/>
      <w:r w:rsidRPr="00A45340">
        <w:rPr>
          <w:b w:val="0"/>
          <w:szCs w:val="28"/>
        </w:rPr>
        <w:t xml:space="preserve"> в </w:t>
      </w:r>
      <w:r w:rsidR="006F542E" w:rsidRPr="00A45340">
        <w:rPr>
          <w:b w:val="0"/>
          <w:szCs w:val="28"/>
        </w:rPr>
        <w:t xml:space="preserve">2 </w:t>
      </w:r>
      <w:r w:rsidR="00EF7034" w:rsidRPr="00A45340">
        <w:rPr>
          <w:b w:val="0"/>
          <w:szCs w:val="28"/>
        </w:rPr>
        <w:t>категориях</w:t>
      </w:r>
      <w:r w:rsidR="006F542E" w:rsidRPr="00A45340">
        <w:rPr>
          <w:b w:val="0"/>
          <w:szCs w:val="28"/>
        </w:rPr>
        <w:t xml:space="preserve"> </w:t>
      </w:r>
      <w:r w:rsidR="00A45340" w:rsidRPr="00A45340">
        <w:rPr>
          <w:color w:val="000000"/>
          <w:szCs w:val="28"/>
        </w:rPr>
        <w:t>А</w:t>
      </w:r>
      <w:r w:rsidR="006F542E" w:rsidRPr="00A45340">
        <w:rPr>
          <w:color w:val="000000"/>
          <w:szCs w:val="28"/>
        </w:rPr>
        <w:t xml:space="preserve"> </w:t>
      </w:r>
      <w:r w:rsidR="006F542E" w:rsidRPr="00A45340">
        <w:rPr>
          <w:b w:val="0"/>
          <w:color w:val="000000"/>
          <w:szCs w:val="28"/>
        </w:rPr>
        <w:t>и</w:t>
      </w:r>
      <w:r w:rsidR="006F542E" w:rsidRPr="00A45340">
        <w:rPr>
          <w:color w:val="000000"/>
          <w:szCs w:val="28"/>
        </w:rPr>
        <w:t xml:space="preserve"> </w:t>
      </w:r>
      <w:r w:rsidR="00A45340" w:rsidRPr="00A45340">
        <w:rPr>
          <w:color w:val="000000"/>
          <w:szCs w:val="28"/>
        </w:rPr>
        <w:t>В</w:t>
      </w:r>
      <w:r w:rsidR="006F542E" w:rsidRPr="00A45340">
        <w:rPr>
          <w:color w:val="000000"/>
          <w:szCs w:val="28"/>
        </w:rPr>
        <w:t xml:space="preserve"> </w:t>
      </w:r>
      <w:proofErr w:type="spellStart"/>
      <w:r w:rsidR="006F542E" w:rsidRPr="00A45340">
        <w:rPr>
          <w:b w:val="0"/>
          <w:color w:val="000000"/>
          <w:szCs w:val="28"/>
        </w:rPr>
        <w:t>в</w:t>
      </w:r>
      <w:proofErr w:type="spellEnd"/>
      <w:r w:rsidR="006F542E" w:rsidRPr="00A45340">
        <w:rPr>
          <w:color w:val="000000"/>
          <w:szCs w:val="28"/>
        </w:rPr>
        <w:t xml:space="preserve"> </w:t>
      </w:r>
      <w:r w:rsidRPr="00A45340">
        <w:rPr>
          <w:b w:val="0"/>
          <w:szCs w:val="28"/>
        </w:rPr>
        <w:t>следующих разрядах</w:t>
      </w:r>
      <w:r w:rsidR="00370F43" w:rsidRPr="00A45340">
        <w:rPr>
          <w:b w:val="0"/>
          <w:szCs w:val="28"/>
        </w:rPr>
        <w:t xml:space="preserve"> в каждой из категорий</w:t>
      </w:r>
      <w:r w:rsidRPr="00A45340">
        <w:rPr>
          <w:b w:val="0"/>
          <w:szCs w:val="28"/>
        </w:rPr>
        <w:t xml:space="preserve">: </w:t>
      </w:r>
    </w:p>
    <w:p w14:paraId="220C5332" w14:textId="77777777" w:rsidR="00A45340" w:rsidRPr="005D706C" w:rsidRDefault="00A45340" w:rsidP="001D0FB7">
      <w:pPr>
        <w:pStyle w:val="a5"/>
        <w:shd w:val="clear" w:color="auto" w:fill="F9F9F9"/>
        <w:spacing w:before="0" w:beforeAutospacing="0" w:after="300" w:afterAutospacing="0"/>
        <w:jc w:val="both"/>
        <w:rPr>
          <w:b/>
          <w:bCs/>
          <w:sz w:val="28"/>
          <w:szCs w:val="28"/>
        </w:rPr>
      </w:pPr>
      <w:r w:rsidRPr="00A45340">
        <w:rPr>
          <w:rStyle w:val="a4"/>
          <w:sz w:val="28"/>
          <w:szCs w:val="28"/>
        </w:rPr>
        <w:t>Категория А:</w:t>
      </w:r>
      <w:r w:rsidR="005D706C">
        <w:rPr>
          <w:rStyle w:val="a4"/>
          <w:sz w:val="28"/>
          <w:szCs w:val="28"/>
        </w:rPr>
        <w:t xml:space="preserve"> </w:t>
      </w:r>
      <w:r w:rsidRPr="00A45340">
        <w:rPr>
          <w:sz w:val="28"/>
          <w:szCs w:val="28"/>
        </w:rPr>
        <w:t>мужской парный разряд – 8 пар,</w:t>
      </w:r>
      <w:r>
        <w:rPr>
          <w:sz w:val="28"/>
          <w:szCs w:val="28"/>
        </w:rPr>
        <w:t xml:space="preserve"> </w:t>
      </w:r>
      <w:r w:rsidRPr="00A45340">
        <w:rPr>
          <w:sz w:val="28"/>
          <w:szCs w:val="28"/>
        </w:rPr>
        <w:t>женский парный</w:t>
      </w:r>
      <w:r w:rsidR="00AB33CF">
        <w:rPr>
          <w:sz w:val="28"/>
          <w:szCs w:val="28"/>
        </w:rPr>
        <w:t xml:space="preserve"> </w:t>
      </w:r>
      <w:r w:rsidRPr="00A45340">
        <w:rPr>
          <w:sz w:val="28"/>
          <w:szCs w:val="28"/>
        </w:rPr>
        <w:t>разряд – 8 пар,</w:t>
      </w:r>
      <w:r>
        <w:rPr>
          <w:sz w:val="28"/>
          <w:szCs w:val="28"/>
        </w:rPr>
        <w:t xml:space="preserve"> </w:t>
      </w:r>
      <w:r w:rsidRPr="00A45340">
        <w:rPr>
          <w:sz w:val="28"/>
          <w:szCs w:val="28"/>
        </w:rPr>
        <w:t xml:space="preserve">смешанный парный разряд – </w:t>
      </w:r>
      <w:r w:rsidR="005D706C">
        <w:rPr>
          <w:sz w:val="28"/>
          <w:szCs w:val="28"/>
        </w:rPr>
        <w:t>12</w:t>
      </w:r>
      <w:r w:rsidRPr="00A45340">
        <w:rPr>
          <w:sz w:val="28"/>
          <w:szCs w:val="28"/>
        </w:rPr>
        <w:t xml:space="preserve"> пар;</w:t>
      </w:r>
    </w:p>
    <w:p w14:paraId="4DE07B1B" w14:textId="77777777" w:rsidR="005D706C" w:rsidRDefault="00A45340" w:rsidP="001D0FB7">
      <w:pPr>
        <w:pStyle w:val="a5"/>
        <w:shd w:val="clear" w:color="auto" w:fill="F9F9F9"/>
        <w:spacing w:before="0" w:beforeAutospacing="0" w:after="300" w:afterAutospacing="0"/>
        <w:jc w:val="both"/>
        <w:rPr>
          <w:sz w:val="28"/>
          <w:szCs w:val="28"/>
        </w:rPr>
      </w:pPr>
      <w:r w:rsidRPr="00A45340">
        <w:rPr>
          <w:rStyle w:val="a4"/>
          <w:sz w:val="28"/>
          <w:szCs w:val="28"/>
        </w:rPr>
        <w:t>Категория В:</w:t>
      </w:r>
      <w:r w:rsidR="005D706C">
        <w:rPr>
          <w:rStyle w:val="a4"/>
          <w:sz w:val="28"/>
          <w:szCs w:val="28"/>
        </w:rPr>
        <w:t xml:space="preserve"> </w:t>
      </w:r>
      <w:r w:rsidR="005D706C">
        <w:rPr>
          <w:sz w:val="28"/>
          <w:szCs w:val="28"/>
        </w:rPr>
        <w:t>п</w:t>
      </w:r>
      <w:r w:rsidRPr="00A45340">
        <w:rPr>
          <w:sz w:val="28"/>
          <w:szCs w:val="28"/>
        </w:rPr>
        <w:t xml:space="preserve">арный разряд без разделения на мужской и женский – </w:t>
      </w:r>
      <w:r w:rsidR="00C74F63">
        <w:rPr>
          <w:sz w:val="28"/>
          <w:szCs w:val="28"/>
        </w:rPr>
        <w:t>12</w:t>
      </w:r>
      <w:r w:rsidRPr="00A45340">
        <w:rPr>
          <w:sz w:val="28"/>
          <w:szCs w:val="28"/>
        </w:rPr>
        <w:t xml:space="preserve"> пар.</w:t>
      </w:r>
    </w:p>
    <w:p w14:paraId="37DFA1C3" w14:textId="77777777" w:rsidR="00A45340" w:rsidRPr="00A45340" w:rsidRDefault="00A45340" w:rsidP="001D0FB7">
      <w:pPr>
        <w:pStyle w:val="a5"/>
        <w:shd w:val="clear" w:color="auto" w:fill="F9F9F9"/>
        <w:spacing w:before="0" w:beforeAutospacing="0" w:after="300" w:afterAutospacing="0"/>
        <w:ind w:firstLine="708"/>
        <w:jc w:val="both"/>
        <w:rPr>
          <w:sz w:val="28"/>
          <w:szCs w:val="28"/>
        </w:rPr>
      </w:pPr>
      <w:r w:rsidRPr="00A45340">
        <w:rPr>
          <w:sz w:val="28"/>
          <w:szCs w:val="28"/>
        </w:rPr>
        <w:lastRenderedPageBreak/>
        <w:t xml:space="preserve">В категорию A могут быть заявлены действующие спортсмены, спортсмены – профессионалы, продвинутые и сильнейшие спортсмены-любители с рейтингом ЛАБ выше 400, спортсмены с рейтингом </w:t>
      </w:r>
      <w:proofErr w:type="spellStart"/>
      <w:r w:rsidRPr="00A45340">
        <w:rPr>
          <w:sz w:val="28"/>
          <w:szCs w:val="28"/>
        </w:rPr>
        <w:t>AirB</w:t>
      </w:r>
      <w:proofErr w:type="spellEnd"/>
      <w:r w:rsidRPr="00A45340">
        <w:rPr>
          <w:sz w:val="28"/>
          <w:szCs w:val="28"/>
        </w:rPr>
        <w:t xml:space="preserve"> выше 200.</w:t>
      </w:r>
    </w:p>
    <w:p w14:paraId="194D7F59" w14:textId="77777777" w:rsidR="005D706C" w:rsidRDefault="00A45340" w:rsidP="001D0FB7">
      <w:pPr>
        <w:pStyle w:val="a5"/>
        <w:shd w:val="clear" w:color="auto" w:fill="F9F9F9"/>
        <w:spacing w:before="0" w:beforeAutospacing="0" w:after="300" w:afterAutospacing="0"/>
        <w:ind w:firstLine="708"/>
        <w:jc w:val="both"/>
        <w:rPr>
          <w:sz w:val="28"/>
          <w:szCs w:val="28"/>
        </w:rPr>
      </w:pPr>
      <w:r w:rsidRPr="00A45340">
        <w:rPr>
          <w:sz w:val="28"/>
          <w:szCs w:val="28"/>
        </w:rPr>
        <w:t>В категорию B могут быть заявлены спортсмены-любители (Максимальное значение рейтинга ЛАБ – 600), спортсмен</w:t>
      </w:r>
      <w:r>
        <w:rPr>
          <w:sz w:val="28"/>
          <w:szCs w:val="28"/>
        </w:rPr>
        <w:t xml:space="preserve">ы с рейтингом </w:t>
      </w:r>
      <w:proofErr w:type="spellStart"/>
      <w:r>
        <w:rPr>
          <w:sz w:val="28"/>
          <w:szCs w:val="28"/>
        </w:rPr>
        <w:t>AirB</w:t>
      </w:r>
      <w:proofErr w:type="spellEnd"/>
      <w:r>
        <w:rPr>
          <w:sz w:val="28"/>
          <w:szCs w:val="28"/>
        </w:rPr>
        <w:t xml:space="preserve"> ниже 200 или </w:t>
      </w:r>
      <w:r w:rsidRPr="00A45340">
        <w:rPr>
          <w:sz w:val="28"/>
          <w:szCs w:val="28"/>
        </w:rPr>
        <w:t>новички, решившие принять участие в соревнованиях впервые.</w:t>
      </w:r>
    </w:p>
    <w:p w14:paraId="4D1B3413" w14:textId="77777777" w:rsidR="005D706C" w:rsidRDefault="00A45340" w:rsidP="001D0FB7">
      <w:pPr>
        <w:pStyle w:val="a5"/>
        <w:shd w:val="clear" w:color="auto" w:fill="F9F9F9"/>
        <w:spacing w:before="0" w:beforeAutospacing="0" w:after="300" w:afterAutospacing="0"/>
        <w:ind w:firstLine="708"/>
        <w:jc w:val="both"/>
        <w:rPr>
          <w:sz w:val="28"/>
          <w:szCs w:val="28"/>
        </w:rPr>
      </w:pPr>
      <w:r w:rsidRPr="00A45340">
        <w:rPr>
          <w:sz w:val="28"/>
          <w:szCs w:val="28"/>
        </w:rPr>
        <w:t>Спортсмены могут быть допущены в категорию уровнем выше.</w:t>
      </w:r>
      <w:r w:rsidR="005D706C">
        <w:rPr>
          <w:sz w:val="28"/>
          <w:szCs w:val="28"/>
        </w:rPr>
        <w:t xml:space="preserve"> </w:t>
      </w:r>
      <w:r w:rsidRPr="00A45340">
        <w:rPr>
          <w:sz w:val="28"/>
          <w:szCs w:val="28"/>
        </w:rPr>
        <w:t>Для более сбалансированного состава участников окончательное решение о допуске спортсмена в категорию принимается Главной судейской коллегией.</w:t>
      </w:r>
    </w:p>
    <w:p w14:paraId="27A9A654" w14:textId="77777777" w:rsidR="00A45340" w:rsidRPr="00A45340" w:rsidRDefault="00A45340" w:rsidP="001D0FB7">
      <w:pPr>
        <w:pStyle w:val="a5"/>
        <w:shd w:val="clear" w:color="auto" w:fill="F9F9F9"/>
        <w:spacing w:before="0" w:beforeAutospacing="0" w:after="300" w:afterAutospacing="0"/>
        <w:ind w:firstLine="708"/>
        <w:jc w:val="both"/>
        <w:rPr>
          <w:sz w:val="28"/>
          <w:szCs w:val="28"/>
        </w:rPr>
      </w:pPr>
      <w:r w:rsidRPr="00A45340">
        <w:rPr>
          <w:sz w:val="28"/>
          <w:szCs w:val="28"/>
        </w:rPr>
        <w:t>Система проведения – смешанная:1-й этап – групповой,</w:t>
      </w:r>
      <w:r w:rsidR="005D70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2-й этап – олимпийская </w:t>
      </w:r>
      <w:r w:rsidRPr="00A45340">
        <w:rPr>
          <w:sz w:val="28"/>
          <w:szCs w:val="28"/>
        </w:rPr>
        <w:t>система с розыгрышем 1го и 3го мест</w:t>
      </w:r>
      <w:r w:rsidR="001D0FB7">
        <w:rPr>
          <w:sz w:val="28"/>
          <w:szCs w:val="28"/>
        </w:rPr>
        <w:t xml:space="preserve"> (всех мест)</w:t>
      </w:r>
      <w:r w:rsidRPr="00A45340">
        <w:rPr>
          <w:sz w:val="28"/>
          <w:szCs w:val="28"/>
        </w:rPr>
        <w:t>.</w:t>
      </w:r>
      <w:r w:rsidR="005D706C">
        <w:rPr>
          <w:sz w:val="28"/>
          <w:szCs w:val="28"/>
        </w:rPr>
        <w:t xml:space="preserve"> </w:t>
      </w:r>
      <w:r w:rsidRPr="00A45340">
        <w:rPr>
          <w:sz w:val="28"/>
          <w:szCs w:val="28"/>
        </w:rPr>
        <w:t>Система проведения может быть изменена решением Главной судейской коллегии.</w:t>
      </w:r>
    </w:p>
    <w:p w14:paraId="325EADCC" w14:textId="77777777" w:rsidR="00932D2F" w:rsidRPr="00A45340" w:rsidRDefault="00932D2F" w:rsidP="00A45340">
      <w:pPr>
        <w:pStyle w:val="a5"/>
        <w:shd w:val="clear" w:color="auto" w:fill="F9F9F9"/>
        <w:spacing w:before="0" w:beforeAutospacing="0" w:after="300" w:afterAutospacing="0"/>
        <w:jc w:val="center"/>
        <w:rPr>
          <w:b/>
          <w:sz w:val="28"/>
          <w:szCs w:val="28"/>
        </w:rPr>
      </w:pPr>
      <w:r w:rsidRPr="00A45340">
        <w:rPr>
          <w:b/>
          <w:sz w:val="28"/>
          <w:szCs w:val="28"/>
          <w:u w:val="single"/>
        </w:rPr>
        <w:t>Предварительное расписание:</w:t>
      </w:r>
    </w:p>
    <w:p w14:paraId="753E374F" w14:textId="77777777" w:rsidR="00932D2F" w:rsidRPr="00A45340" w:rsidRDefault="00A24BC5" w:rsidP="00932D2F">
      <w:pPr>
        <w:rPr>
          <w:b w:val="0"/>
          <w:szCs w:val="28"/>
        </w:rPr>
      </w:pPr>
      <w:r>
        <w:rPr>
          <w:szCs w:val="28"/>
        </w:rPr>
        <w:t>9</w:t>
      </w:r>
      <w:r w:rsidR="00932D2F" w:rsidRPr="00C74F63">
        <w:rPr>
          <w:szCs w:val="28"/>
        </w:rPr>
        <w:t>-</w:t>
      </w:r>
      <w:r w:rsidR="001D0FB7">
        <w:rPr>
          <w:szCs w:val="28"/>
        </w:rPr>
        <w:t>30</w:t>
      </w:r>
      <w:r w:rsidR="00932D2F" w:rsidRPr="00A45340">
        <w:rPr>
          <w:b w:val="0"/>
          <w:szCs w:val="28"/>
        </w:rPr>
        <w:t xml:space="preserve"> – приезд участников, мандатная комиссия, опробование </w:t>
      </w:r>
      <w:r w:rsidR="00E22185" w:rsidRPr="00A45340">
        <w:rPr>
          <w:b w:val="0"/>
          <w:szCs w:val="28"/>
        </w:rPr>
        <w:t>кортов</w:t>
      </w:r>
      <w:r w:rsidR="00932D2F" w:rsidRPr="00A45340">
        <w:rPr>
          <w:b w:val="0"/>
          <w:szCs w:val="28"/>
        </w:rPr>
        <w:t xml:space="preserve">; </w:t>
      </w:r>
    </w:p>
    <w:p w14:paraId="6EDCC77C" w14:textId="77777777" w:rsidR="00932D2F" w:rsidRPr="00A45340" w:rsidRDefault="00A24BC5" w:rsidP="00932D2F">
      <w:pPr>
        <w:rPr>
          <w:b w:val="0"/>
          <w:szCs w:val="28"/>
        </w:rPr>
      </w:pPr>
      <w:r>
        <w:rPr>
          <w:szCs w:val="28"/>
        </w:rPr>
        <w:t>10</w:t>
      </w:r>
      <w:r w:rsidR="00932D2F" w:rsidRPr="00C74F63">
        <w:rPr>
          <w:szCs w:val="28"/>
        </w:rPr>
        <w:t>-00</w:t>
      </w:r>
      <w:r w:rsidR="00932D2F" w:rsidRPr="00A45340">
        <w:rPr>
          <w:b w:val="0"/>
          <w:szCs w:val="28"/>
        </w:rPr>
        <w:t xml:space="preserve"> –мужской </w:t>
      </w:r>
      <w:r w:rsidR="00EF1399" w:rsidRPr="00A45340">
        <w:rPr>
          <w:b w:val="0"/>
          <w:szCs w:val="28"/>
        </w:rPr>
        <w:t>и</w:t>
      </w:r>
      <w:r w:rsidR="00932D2F" w:rsidRPr="00A45340">
        <w:rPr>
          <w:b w:val="0"/>
          <w:szCs w:val="28"/>
        </w:rPr>
        <w:t xml:space="preserve"> </w:t>
      </w:r>
      <w:r w:rsidR="00EF1399" w:rsidRPr="00A45340">
        <w:rPr>
          <w:b w:val="0"/>
          <w:szCs w:val="28"/>
        </w:rPr>
        <w:t xml:space="preserve">женский парные разряды </w:t>
      </w:r>
      <w:r w:rsidR="00EF1399" w:rsidRPr="00A45340">
        <w:rPr>
          <w:color w:val="000000"/>
          <w:szCs w:val="28"/>
        </w:rPr>
        <w:t>A</w:t>
      </w:r>
      <w:r w:rsidR="008036A0">
        <w:rPr>
          <w:b w:val="0"/>
          <w:szCs w:val="28"/>
        </w:rPr>
        <w:t>,</w:t>
      </w:r>
      <w:r w:rsidR="00932D2F" w:rsidRPr="00A45340">
        <w:rPr>
          <w:b w:val="0"/>
          <w:szCs w:val="28"/>
        </w:rPr>
        <w:t xml:space="preserve"> </w:t>
      </w:r>
      <w:r w:rsidR="008036A0" w:rsidRPr="00A45340">
        <w:rPr>
          <w:b w:val="0"/>
          <w:szCs w:val="28"/>
        </w:rPr>
        <w:t xml:space="preserve">парный разряд </w:t>
      </w:r>
      <w:r w:rsidR="008036A0">
        <w:rPr>
          <w:color w:val="000000"/>
          <w:szCs w:val="28"/>
        </w:rPr>
        <w:t>В</w:t>
      </w:r>
      <w:r w:rsidR="008036A0" w:rsidRPr="00A45340">
        <w:rPr>
          <w:b w:val="0"/>
          <w:szCs w:val="28"/>
        </w:rPr>
        <w:t>;</w:t>
      </w:r>
    </w:p>
    <w:p w14:paraId="26DDCE91" w14:textId="77777777" w:rsidR="00FD596C" w:rsidRPr="00A45340" w:rsidRDefault="00FD596C" w:rsidP="00932D2F">
      <w:pPr>
        <w:rPr>
          <w:b w:val="0"/>
          <w:szCs w:val="28"/>
        </w:rPr>
      </w:pPr>
      <w:r w:rsidRPr="00C74F63">
        <w:rPr>
          <w:szCs w:val="28"/>
        </w:rPr>
        <w:t>1</w:t>
      </w:r>
      <w:r w:rsidR="00A24BC5">
        <w:rPr>
          <w:szCs w:val="28"/>
        </w:rPr>
        <w:t>5</w:t>
      </w:r>
      <w:r w:rsidRPr="00C74F63">
        <w:rPr>
          <w:szCs w:val="28"/>
        </w:rPr>
        <w:t>-00</w:t>
      </w:r>
      <w:r w:rsidRPr="00A45340">
        <w:rPr>
          <w:b w:val="0"/>
          <w:szCs w:val="28"/>
        </w:rPr>
        <w:t xml:space="preserve"> – </w:t>
      </w:r>
      <w:r w:rsidR="008036A0" w:rsidRPr="00A45340">
        <w:rPr>
          <w:b w:val="0"/>
          <w:szCs w:val="28"/>
        </w:rPr>
        <w:t xml:space="preserve">награждение </w:t>
      </w:r>
      <w:r w:rsidR="008036A0">
        <w:rPr>
          <w:b w:val="0"/>
          <w:szCs w:val="28"/>
        </w:rPr>
        <w:t>победителей и призёров парных</w:t>
      </w:r>
      <w:r w:rsidR="008036A0" w:rsidRPr="00A45340">
        <w:rPr>
          <w:b w:val="0"/>
          <w:szCs w:val="28"/>
        </w:rPr>
        <w:t xml:space="preserve"> разряд</w:t>
      </w:r>
      <w:r w:rsidR="008036A0">
        <w:rPr>
          <w:b w:val="0"/>
          <w:szCs w:val="28"/>
        </w:rPr>
        <w:t>ов</w:t>
      </w:r>
      <w:r w:rsidR="008036A0" w:rsidRPr="00A45340">
        <w:rPr>
          <w:b w:val="0"/>
          <w:szCs w:val="28"/>
        </w:rPr>
        <w:t xml:space="preserve"> </w:t>
      </w:r>
      <w:r w:rsidR="008036A0" w:rsidRPr="00A45340">
        <w:rPr>
          <w:color w:val="000000"/>
          <w:szCs w:val="28"/>
        </w:rPr>
        <w:t>A</w:t>
      </w:r>
      <w:r w:rsidR="008036A0">
        <w:rPr>
          <w:b w:val="0"/>
          <w:szCs w:val="28"/>
        </w:rPr>
        <w:t xml:space="preserve"> и</w:t>
      </w:r>
      <w:r w:rsidR="008036A0" w:rsidRPr="00A45340">
        <w:rPr>
          <w:b w:val="0"/>
          <w:szCs w:val="28"/>
        </w:rPr>
        <w:t xml:space="preserve"> </w:t>
      </w:r>
      <w:r w:rsidR="008036A0">
        <w:rPr>
          <w:color w:val="000000"/>
          <w:szCs w:val="28"/>
        </w:rPr>
        <w:t>В</w:t>
      </w:r>
      <w:r w:rsidR="008036A0" w:rsidRPr="00A45340">
        <w:rPr>
          <w:b w:val="0"/>
          <w:szCs w:val="28"/>
        </w:rPr>
        <w:t>;</w:t>
      </w:r>
    </w:p>
    <w:p w14:paraId="264A6785" w14:textId="77777777" w:rsidR="008036A0" w:rsidRPr="00A45340" w:rsidRDefault="00BA7830" w:rsidP="008036A0">
      <w:pPr>
        <w:rPr>
          <w:b w:val="0"/>
          <w:szCs w:val="28"/>
        </w:rPr>
      </w:pPr>
      <w:r w:rsidRPr="00C74F63">
        <w:rPr>
          <w:szCs w:val="28"/>
        </w:rPr>
        <w:t>1</w:t>
      </w:r>
      <w:r w:rsidR="00A24BC5">
        <w:rPr>
          <w:szCs w:val="28"/>
        </w:rPr>
        <w:t>5</w:t>
      </w:r>
      <w:r w:rsidRPr="00C74F63">
        <w:rPr>
          <w:szCs w:val="28"/>
        </w:rPr>
        <w:t>-</w:t>
      </w:r>
      <w:r w:rsidR="001B4484" w:rsidRPr="00C74F63">
        <w:rPr>
          <w:szCs w:val="28"/>
        </w:rPr>
        <w:t>3</w:t>
      </w:r>
      <w:r w:rsidRPr="00C74F63">
        <w:rPr>
          <w:szCs w:val="28"/>
        </w:rPr>
        <w:t>0</w:t>
      </w:r>
      <w:r w:rsidRPr="00A45340">
        <w:rPr>
          <w:b w:val="0"/>
          <w:szCs w:val="28"/>
        </w:rPr>
        <w:t xml:space="preserve"> – </w:t>
      </w:r>
      <w:r w:rsidR="008036A0" w:rsidRPr="00A45340">
        <w:rPr>
          <w:b w:val="0"/>
          <w:szCs w:val="28"/>
        </w:rPr>
        <w:t xml:space="preserve">смешанный парный разряд </w:t>
      </w:r>
      <w:r w:rsidR="008036A0">
        <w:rPr>
          <w:color w:val="000000"/>
          <w:szCs w:val="28"/>
        </w:rPr>
        <w:t>А</w:t>
      </w:r>
      <w:r w:rsidR="008036A0" w:rsidRPr="00A45340">
        <w:rPr>
          <w:b w:val="0"/>
          <w:szCs w:val="28"/>
        </w:rPr>
        <w:t xml:space="preserve">; </w:t>
      </w:r>
    </w:p>
    <w:p w14:paraId="0F7220CD" w14:textId="77777777" w:rsidR="008036A0" w:rsidRDefault="00932D2F" w:rsidP="00932D2F">
      <w:pPr>
        <w:rPr>
          <w:b w:val="0"/>
          <w:szCs w:val="28"/>
        </w:rPr>
      </w:pPr>
      <w:r w:rsidRPr="00C74F63">
        <w:rPr>
          <w:szCs w:val="28"/>
        </w:rPr>
        <w:t>1</w:t>
      </w:r>
      <w:r w:rsidR="001D0FB7">
        <w:rPr>
          <w:szCs w:val="28"/>
        </w:rPr>
        <w:t>8</w:t>
      </w:r>
      <w:r w:rsidRPr="00C74F63">
        <w:rPr>
          <w:szCs w:val="28"/>
        </w:rPr>
        <w:t>-</w:t>
      </w:r>
      <w:r w:rsidR="000D7FD4" w:rsidRPr="00C74F63">
        <w:rPr>
          <w:szCs w:val="28"/>
        </w:rPr>
        <w:t>0</w:t>
      </w:r>
      <w:r w:rsidRPr="00C74F63">
        <w:rPr>
          <w:szCs w:val="28"/>
        </w:rPr>
        <w:t>0</w:t>
      </w:r>
      <w:r w:rsidRPr="00A45340">
        <w:rPr>
          <w:b w:val="0"/>
          <w:szCs w:val="28"/>
        </w:rPr>
        <w:t xml:space="preserve"> – нагр</w:t>
      </w:r>
      <w:r w:rsidR="008F290B" w:rsidRPr="00A45340">
        <w:rPr>
          <w:b w:val="0"/>
          <w:szCs w:val="28"/>
        </w:rPr>
        <w:t>аждение</w:t>
      </w:r>
      <w:r w:rsidR="008036A0">
        <w:rPr>
          <w:b w:val="0"/>
          <w:szCs w:val="28"/>
        </w:rPr>
        <w:t xml:space="preserve"> победителей и призёров</w:t>
      </w:r>
      <w:r w:rsidR="008036A0" w:rsidRPr="008036A0">
        <w:rPr>
          <w:b w:val="0"/>
          <w:szCs w:val="28"/>
        </w:rPr>
        <w:t xml:space="preserve"> </w:t>
      </w:r>
      <w:r w:rsidR="008036A0" w:rsidRPr="00A45340">
        <w:rPr>
          <w:b w:val="0"/>
          <w:szCs w:val="28"/>
        </w:rPr>
        <w:t>смешанн</w:t>
      </w:r>
      <w:r w:rsidR="008036A0">
        <w:rPr>
          <w:b w:val="0"/>
          <w:szCs w:val="28"/>
        </w:rPr>
        <w:t>ого</w:t>
      </w:r>
      <w:r w:rsidR="008036A0" w:rsidRPr="00A45340">
        <w:rPr>
          <w:b w:val="0"/>
          <w:szCs w:val="28"/>
        </w:rPr>
        <w:t xml:space="preserve"> парн</w:t>
      </w:r>
      <w:r w:rsidR="008036A0">
        <w:rPr>
          <w:b w:val="0"/>
          <w:szCs w:val="28"/>
        </w:rPr>
        <w:t>ого</w:t>
      </w:r>
    </w:p>
    <w:p w14:paraId="286116E4" w14:textId="77777777" w:rsidR="00932D2F" w:rsidRPr="00A45340" w:rsidRDefault="008036A0" w:rsidP="00932D2F">
      <w:pPr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A45340">
        <w:rPr>
          <w:b w:val="0"/>
          <w:szCs w:val="28"/>
        </w:rPr>
        <w:t>разряд</w:t>
      </w:r>
      <w:r>
        <w:rPr>
          <w:b w:val="0"/>
          <w:szCs w:val="28"/>
        </w:rPr>
        <w:t>а</w:t>
      </w:r>
      <w:r w:rsidRPr="00A45340">
        <w:rPr>
          <w:b w:val="0"/>
          <w:szCs w:val="28"/>
        </w:rPr>
        <w:t xml:space="preserve"> </w:t>
      </w:r>
      <w:r>
        <w:rPr>
          <w:color w:val="000000"/>
          <w:szCs w:val="28"/>
        </w:rPr>
        <w:t>А</w:t>
      </w:r>
      <w:r w:rsidR="008F290B" w:rsidRPr="00A45340">
        <w:rPr>
          <w:b w:val="0"/>
          <w:szCs w:val="28"/>
        </w:rPr>
        <w:t>. Завершение соревнований.</w:t>
      </w:r>
    </w:p>
    <w:p w14:paraId="2FB7E812" w14:textId="77777777" w:rsidR="00550F25" w:rsidRPr="00A45340" w:rsidRDefault="00550F25" w:rsidP="00932D2F">
      <w:pPr>
        <w:rPr>
          <w:b w:val="0"/>
          <w:szCs w:val="28"/>
        </w:rPr>
      </w:pPr>
    </w:p>
    <w:p w14:paraId="3D4EB9B4" w14:textId="77777777" w:rsidR="006F542E" w:rsidRPr="00A45340" w:rsidRDefault="006F542E" w:rsidP="00932D2F">
      <w:pPr>
        <w:rPr>
          <w:szCs w:val="28"/>
          <w:u w:val="single"/>
        </w:rPr>
      </w:pPr>
      <w:r w:rsidRPr="00A45340">
        <w:rPr>
          <w:szCs w:val="28"/>
          <w:u w:val="single"/>
        </w:rPr>
        <w:t>(Расписание является предварительным, обновлённое расписание будет опубликовано после завершения приёма заявок)</w:t>
      </w:r>
      <w:r w:rsidR="00EF1399" w:rsidRPr="00A45340">
        <w:rPr>
          <w:szCs w:val="28"/>
          <w:u w:val="single"/>
        </w:rPr>
        <w:t>.</w:t>
      </w:r>
    </w:p>
    <w:p w14:paraId="10370CF4" w14:textId="77777777" w:rsidR="00196270" w:rsidRPr="00A45340" w:rsidRDefault="00196270" w:rsidP="00DC55E8">
      <w:pPr>
        <w:rPr>
          <w:b w:val="0"/>
          <w:color w:val="FF0000"/>
          <w:szCs w:val="28"/>
        </w:rPr>
      </w:pPr>
    </w:p>
    <w:p w14:paraId="2AF8A8F6" w14:textId="77777777" w:rsidR="0001357B" w:rsidRPr="00A45340" w:rsidRDefault="0001357B" w:rsidP="0001357B">
      <w:pPr>
        <w:jc w:val="center"/>
        <w:rPr>
          <w:szCs w:val="28"/>
          <w:u w:val="single"/>
        </w:rPr>
      </w:pPr>
      <w:r w:rsidRPr="00A45340">
        <w:rPr>
          <w:szCs w:val="28"/>
          <w:u w:val="single"/>
        </w:rPr>
        <w:t>6. Обеспечение воланами</w:t>
      </w:r>
    </w:p>
    <w:p w14:paraId="2076A150" w14:textId="77777777" w:rsidR="0001357B" w:rsidRPr="00A45340" w:rsidRDefault="00196270" w:rsidP="00196270">
      <w:pPr>
        <w:jc w:val="center"/>
        <w:rPr>
          <w:b w:val="0"/>
          <w:szCs w:val="28"/>
        </w:rPr>
      </w:pPr>
      <w:r w:rsidRPr="00A45340">
        <w:rPr>
          <w:b w:val="0"/>
          <w:szCs w:val="28"/>
        </w:rPr>
        <w:t xml:space="preserve">Воланы </w:t>
      </w:r>
      <w:proofErr w:type="spellStart"/>
      <w:r w:rsidRPr="00A45340">
        <w:rPr>
          <w:b w:val="0"/>
          <w:szCs w:val="28"/>
        </w:rPr>
        <w:t>AirShuttle</w:t>
      </w:r>
      <w:proofErr w:type="spellEnd"/>
      <w:r w:rsidRPr="00A45340">
        <w:rPr>
          <w:b w:val="0"/>
          <w:szCs w:val="28"/>
        </w:rPr>
        <w:t xml:space="preserve"> предоставляются организаторами соревнований.</w:t>
      </w:r>
    </w:p>
    <w:p w14:paraId="02173988" w14:textId="77777777" w:rsidR="00AB7BC1" w:rsidRPr="00A45340" w:rsidRDefault="0001357B" w:rsidP="008E1E89">
      <w:pPr>
        <w:ind w:firstLine="708"/>
        <w:jc w:val="center"/>
        <w:rPr>
          <w:szCs w:val="28"/>
          <w:u w:val="single"/>
        </w:rPr>
      </w:pPr>
      <w:r w:rsidRPr="00A45340">
        <w:rPr>
          <w:szCs w:val="28"/>
          <w:u w:val="single"/>
        </w:rPr>
        <w:t>7</w:t>
      </w:r>
      <w:r w:rsidR="00AB7BC1" w:rsidRPr="00A45340">
        <w:rPr>
          <w:szCs w:val="28"/>
          <w:u w:val="single"/>
        </w:rPr>
        <w:t>. Награждение</w:t>
      </w:r>
    </w:p>
    <w:p w14:paraId="5006C41D" w14:textId="77777777" w:rsidR="00196270" w:rsidRPr="00A45340" w:rsidRDefault="00196270" w:rsidP="001D0FB7">
      <w:pPr>
        <w:ind w:firstLine="708"/>
        <w:jc w:val="both"/>
        <w:rPr>
          <w:szCs w:val="28"/>
          <w:u w:val="single"/>
        </w:rPr>
      </w:pPr>
      <w:r w:rsidRPr="00A45340">
        <w:rPr>
          <w:b w:val="0"/>
          <w:szCs w:val="28"/>
        </w:rPr>
        <w:t>Спортсмены, занявшие 1-ое, 2-ое и 3-е места</w:t>
      </w:r>
      <w:r w:rsidR="006F542E" w:rsidRPr="00A45340">
        <w:rPr>
          <w:b w:val="0"/>
          <w:szCs w:val="28"/>
        </w:rPr>
        <w:t xml:space="preserve"> в обеих </w:t>
      </w:r>
      <w:proofErr w:type="gramStart"/>
      <w:r w:rsidR="00BA7830" w:rsidRPr="00A45340">
        <w:rPr>
          <w:b w:val="0"/>
          <w:szCs w:val="28"/>
        </w:rPr>
        <w:t>категориях</w:t>
      </w:r>
      <w:r w:rsidR="006F542E" w:rsidRPr="00A45340">
        <w:rPr>
          <w:b w:val="0"/>
          <w:szCs w:val="28"/>
        </w:rPr>
        <w:t xml:space="preserve"> </w:t>
      </w:r>
      <w:r w:rsidRPr="00A45340">
        <w:rPr>
          <w:b w:val="0"/>
          <w:szCs w:val="28"/>
        </w:rPr>
        <w:t xml:space="preserve"> награждаются</w:t>
      </w:r>
      <w:proofErr w:type="gramEnd"/>
      <w:r w:rsidRPr="00A45340">
        <w:rPr>
          <w:b w:val="0"/>
          <w:szCs w:val="28"/>
        </w:rPr>
        <w:t xml:space="preserve"> медалями соответствующих степеней.</w:t>
      </w:r>
      <w:r w:rsidRPr="00A45340">
        <w:rPr>
          <w:szCs w:val="28"/>
        </w:rPr>
        <w:t xml:space="preserve"> </w:t>
      </w:r>
    </w:p>
    <w:p w14:paraId="2E9E5EBC" w14:textId="77777777" w:rsidR="00AB7BC1" w:rsidRPr="00A45340" w:rsidRDefault="0001357B" w:rsidP="008E1E89">
      <w:pPr>
        <w:jc w:val="center"/>
        <w:rPr>
          <w:szCs w:val="28"/>
          <w:u w:val="single"/>
        </w:rPr>
      </w:pPr>
      <w:r w:rsidRPr="00A45340">
        <w:rPr>
          <w:szCs w:val="28"/>
          <w:u w:val="single"/>
        </w:rPr>
        <w:t>8</w:t>
      </w:r>
      <w:r w:rsidR="00AB7BC1" w:rsidRPr="00A45340">
        <w:rPr>
          <w:szCs w:val="28"/>
          <w:u w:val="single"/>
        </w:rPr>
        <w:t>.Финансовые условия</w:t>
      </w:r>
    </w:p>
    <w:p w14:paraId="0CA526BF" w14:textId="77777777" w:rsidR="00196270" w:rsidRPr="00A45340" w:rsidRDefault="00196270" w:rsidP="001D0FB7">
      <w:pPr>
        <w:jc w:val="both"/>
        <w:rPr>
          <w:b w:val="0"/>
          <w:szCs w:val="28"/>
        </w:rPr>
      </w:pPr>
      <w:r w:rsidRPr="00A45340">
        <w:rPr>
          <w:b w:val="0"/>
          <w:szCs w:val="28"/>
        </w:rPr>
        <w:t>Финансирование соревнований осуществляется за счет средств</w:t>
      </w:r>
    </w:p>
    <w:p w14:paraId="36CC15B3" w14:textId="77777777" w:rsidR="00196270" w:rsidRPr="00A45340" w:rsidRDefault="00196270" w:rsidP="001D0FB7">
      <w:pPr>
        <w:jc w:val="both"/>
        <w:rPr>
          <w:szCs w:val="28"/>
        </w:rPr>
      </w:pPr>
      <w:r w:rsidRPr="00A45340">
        <w:rPr>
          <w:b w:val="0"/>
          <w:szCs w:val="28"/>
        </w:rPr>
        <w:t>Всероссийской Ассоциации пляжных видов спорта, Национальной федерации бадминтона России, Федерации бадминтона города Москвы. Расходы на проезд</w:t>
      </w:r>
      <w:r w:rsidR="009F4B38" w:rsidRPr="00A45340">
        <w:rPr>
          <w:b w:val="0"/>
          <w:szCs w:val="28"/>
        </w:rPr>
        <w:t xml:space="preserve">, </w:t>
      </w:r>
      <w:r w:rsidRPr="00A45340">
        <w:rPr>
          <w:b w:val="0"/>
          <w:szCs w:val="28"/>
        </w:rPr>
        <w:t xml:space="preserve">питание </w:t>
      </w:r>
      <w:r w:rsidR="009F4B38" w:rsidRPr="00A45340">
        <w:rPr>
          <w:b w:val="0"/>
          <w:szCs w:val="28"/>
        </w:rPr>
        <w:t xml:space="preserve">и проживание </w:t>
      </w:r>
      <w:r w:rsidRPr="00A45340">
        <w:rPr>
          <w:b w:val="0"/>
          <w:szCs w:val="28"/>
        </w:rPr>
        <w:t>участников несут командирующие организации.</w:t>
      </w:r>
    </w:p>
    <w:p w14:paraId="4E69433A" w14:textId="77777777" w:rsidR="00196270" w:rsidRPr="00A45340" w:rsidRDefault="00DC55E8" w:rsidP="00196270">
      <w:pPr>
        <w:jc w:val="center"/>
        <w:rPr>
          <w:szCs w:val="28"/>
          <w:u w:val="single"/>
        </w:rPr>
      </w:pPr>
      <w:r w:rsidRPr="00A45340">
        <w:rPr>
          <w:szCs w:val="28"/>
          <w:u w:val="single"/>
        </w:rPr>
        <w:t>9</w:t>
      </w:r>
      <w:r w:rsidR="00196270" w:rsidRPr="00A45340">
        <w:rPr>
          <w:szCs w:val="28"/>
          <w:u w:val="single"/>
        </w:rPr>
        <w:t>. Обеспечение безопасности</w:t>
      </w:r>
    </w:p>
    <w:p w14:paraId="3744E1AF" w14:textId="77777777" w:rsidR="00AB7BC1" w:rsidRPr="00A45340" w:rsidRDefault="00196270" w:rsidP="001D0FB7">
      <w:pPr>
        <w:ind w:firstLine="708"/>
        <w:jc w:val="both"/>
        <w:rPr>
          <w:rStyle w:val="a4"/>
          <w:color w:val="666666"/>
          <w:szCs w:val="28"/>
          <w:shd w:val="clear" w:color="auto" w:fill="FFFFFF"/>
        </w:rPr>
      </w:pPr>
      <w:r w:rsidRPr="00A45340">
        <w:rPr>
          <w:b w:val="0"/>
          <w:szCs w:val="28"/>
        </w:rPr>
        <w:t xml:space="preserve">Безопасность </w:t>
      </w:r>
      <w:r w:rsidR="009F4B38" w:rsidRPr="00A45340">
        <w:rPr>
          <w:b w:val="0"/>
          <w:szCs w:val="28"/>
        </w:rPr>
        <w:t xml:space="preserve">и антидопинговый контроль </w:t>
      </w:r>
      <w:r w:rsidRPr="00A45340">
        <w:rPr>
          <w:b w:val="0"/>
          <w:szCs w:val="28"/>
        </w:rPr>
        <w:t xml:space="preserve">осуществляется в соответствии с </w:t>
      </w:r>
      <w:r w:rsidR="007A2795" w:rsidRPr="00A45340">
        <w:rPr>
          <w:b w:val="0"/>
          <w:szCs w:val="28"/>
        </w:rPr>
        <w:t>Положением о межрегиональных и всероссийских официальных спортивных соревнованиях по бадминтону (НФБР)</w:t>
      </w:r>
      <w:r w:rsidR="007A2795" w:rsidRPr="00A45340">
        <w:rPr>
          <w:color w:val="666666"/>
          <w:szCs w:val="28"/>
          <w:shd w:val="clear" w:color="auto" w:fill="FFFFFF"/>
        </w:rPr>
        <w:t>.</w:t>
      </w:r>
      <w:r w:rsidR="009F4B38" w:rsidRPr="00A45340">
        <w:rPr>
          <w:rStyle w:val="a4"/>
          <w:color w:val="666666"/>
          <w:szCs w:val="28"/>
          <w:shd w:val="clear" w:color="auto" w:fill="FFFFFF"/>
        </w:rPr>
        <w:t xml:space="preserve"> </w:t>
      </w:r>
    </w:p>
    <w:p w14:paraId="6892D9B4" w14:textId="77777777" w:rsidR="00A5428D" w:rsidRPr="00A45340" w:rsidRDefault="00A5428D" w:rsidP="005D706C">
      <w:pPr>
        <w:rPr>
          <w:b w:val="0"/>
          <w:szCs w:val="28"/>
        </w:rPr>
      </w:pPr>
    </w:p>
    <w:sectPr w:rsidR="00A5428D" w:rsidRPr="00A45340" w:rsidSect="00007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F11E3"/>
    <w:multiLevelType w:val="hybridMultilevel"/>
    <w:tmpl w:val="4726FD20"/>
    <w:lvl w:ilvl="0" w:tplc="68920C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36400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BC1"/>
    <w:rsid w:val="00007FE4"/>
    <w:rsid w:val="0001357B"/>
    <w:rsid w:val="0002251F"/>
    <w:rsid w:val="00060E5B"/>
    <w:rsid w:val="000D7FD4"/>
    <w:rsid w:val="001001B7"/>
    <w:rsid w:val="0012413E"/>
    <w:rsid w:val="00130021"/>
    <w:rsid w:val="00166E36"/>
    <w:rsid w:val="00167F71"/>
    <w:rsid w:val="00177E94"/>
    <w:rsid w:val="00196270"/>
    <w:rsid w:val="001A02ED"/>
    <w:rsid w:val="001B4484"/>
    <w:rsid w:val="001D0FB7"/>
    <w:rsid w:val="001E59B8"/>
    <w:rsid w:val="00223916"/>
    <w:rsid w:val="00223DE6"/>
    <w:rsid w:val="002346E7"/>
    <w:rsid w:val="00255A12"/>
    <w:rsid w:val="002D301B"/>
    <w:rsid w:val="002F3FB4"/>
    <w:rsid w:val="00302CD5"/>
    <w:rsid w:val="00306183"/>
    <w:rsid w:val="00333AB9"/>
    <w:rsid w:val="00352EF6"/>
    <w:rsid w:val="00356E81"/>
    <w:rsid w:val="00370F43"/>
    <w:rsid w:val="003D1DAB"/>
    <w:rsid w:val="003E0376"/>
    <w:rsid w:val="003F099F"/>
    <w:rsid w:val="004001B9"/>
    <w:rsid w:val="004A2009"/>
    <w:rsid w:val="004C22CC"/>
    <w:rsid w:val="00550F25"/>
    <w:rsid w:val="00590FEA"/>
    <w:rsid w:val="005D706C"/>
    <w:rsid w:val="005E2C2D"/>
    <w:rsid w:val="005F52F6"/>
    <w:rsid w:val="006243F8"/>
    <w:rsid w:val="0069288A"/>
    <w:rsid w:val="006A17F9"/>
    <w:rsid w:val="006F4B5B"/>
    <w:rsid w:val="006F542E"/>
    <w:rsid w:val="0070215F"/>
    <w:rsid w:val="00704E0F"/>
    <w:rsid w:val="00714371"/>
    <w:rsid w:val="00733F22"/>
    <w:rsid w:val="00760602"/>
    <w:rsid w:val="007A2795"/>
    <w:rsid w:val="007F3A43"/>
    <w:rsid w:val="007F4918"/>
    <w:rsid w:val="007F4D48"/>
    <w:rsid w:val="008019C5"/>
    <w:rsid w:val="008036A0"/>
    <w:rsid w:val="00840E84"/>
    <w:rsid w:val="00853EE5"/>
    <w:rsid w:val="008A2FB1"/>
    <w:rsid w:val="008B639C"/>
    <w:rsid w:val="008E1E89"/>
    <w:rsid w:val="008F290B"/>
    <w:rsid w:val="00902C74"/>
    <w:rsid w:val="00932D2F"/>
    <w:rsid w:val="009553FB"/>
    <w:rsid w:val="00971AEE"/>
    <w:rsid w:val="009F4B38"/>
    <w:rsid w:val="00A24BC5"/>
    <w:rsid w:val="00A27B5C"/>
    <w:rsid w:val="00A45340"/>
    <w:rsid w:val="00A5428D"/>
    <w:rsid w:val="00A65D43"/>
    <w:rsid w:val="00A71692"/>
    <w:rsid w:val="00AA1F78"/>
    <w:rsid w:val="00AA64D7"/>
    <w:rsid w:val="00AB33CF"/>
    <w:rsid w:val="00AB7BC1"/>
    <w:rsid w:val="00AC289E"/>
    <w:rsid w:val="00AE149E"/>
    <w:rsid w:val="00B1690F"/>
    <w:rsid w:val="00B20201"/>
    <w:rsid w:val="00B21F11"/>
    <w:rsid w:val="00B67BAE"/>
    <w:rsid w:val="00BA7830"/>
    <w:rsid w:val="00BB3DF6"/>
    <w:rsid w:val="00C11CD9"/>
    <w:rsid w:val="00C260DB"/>
    <w:rsid w:val="00C32A38"/>
    <w:rsid w:val="00C74F63"/>
    <w:rsid w:val="00CB46CB"/>
    <w:rsid w:val="00D57DA5"/>
    <w:rsid w:val="00D8247B"/>
    <w:rsid w:val="00DC55E8"/>
    <w:rsid w:val="00DE2082"/>
    <w:rsid w:val="00DF23BF"/>
    <w:rsid w:val="00E22185"/>
    <w:rsid w:val="00E25FFB"/>
    <w:rsid w:val="00E2733A"/>
    <w:rsid w:val="00E565AF"/>
    <w:rsid w:val="00EC0884"/>
    <w:rsid w:val="00EF1399"/>
    <w:rsid w:val="00EF7034"/>
    <w:rsid w:val="00F375DB"/>
    <w:rsid w:val="00F519EE"/>
    <w:rsid w:val="00FD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336CFD"/>
  <w15:docId w15:val="{CA080F65-1446-44D9-B20C-1B92D653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7BC1"/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2A38"/>
    <w:rPr>
      <w:color w:val="0000FF"/>
      <w:u w:val="single"/>
    </w:rPr>
  </w:style>
  <w:style w:type="character" w:styleId="a4">
    <w:name w:val="Strong"/>
    <w:basedOn w:val="a0"/>
    <w:uiPriority w:val="22"/>
    <w:qFormat/>
    <w:rsid w:val="009F4B38"/>
    <w:rPr>
      <w:b/>
      <w:bCs/>
    </w:rPr>
  </w:style>
  <w:style w:type="paragraph" w:styleId="a5">
    <w:name w:val="Normal (Web)"/>
    <w:basedOn w:val="a"/>
    <w:uiPriority w:val="99"/>
    <w:unhideWhenUsed/>
    <w:rsid w:val="00A45340"/>
    <w:pPr>
      <w:spacing w:before="100" w:beforeAutospacing="1" w:after="100" w:afterAutospacing="1"/>
    </w:pPr>
    <w:rPr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Турнир серии «Детская Лига», посвященный международному женскому Дню 8 марта</vt:lpstr>
    </vt:vector>
  </TitlesOfParts>
  <Company>zzz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Турнир серии «Детская Лига», посвященный международному женскому Дню 8 марта</dc:title>
  <dc:creator>xxx</dc:creator>
  <cp:lastModifiedBy>Александр Багдатьев</cp:lastModifiedBy>
  <cp:revision>2</cp:revision>
  <dcterms:created xsi:type="dcterms:W3CDTF">2025-07-15T19:02:00Z</dcterms:created>
  <dcterms:modified xsi:type="dcterms:W3CDTF">2025-07-15T19:02:00Z</dcterms:modified>
</cp:coreProperties>
</file>